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80" w:rsidRPr="00AD591E" w:rsidRDefault="005A1180" w:rsidP="005A11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59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Утверждаю:</w:t>
      </w:r>
    </w:p>
    <w:p w:rsidR="005A1180" w:rsidRPr="00AD591E" w:rsidRDefault="005A1180" w:rsidP="005A1180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4271">
        <w:rPr>
          <w:rFonts w:eastAsia="Times New Roman"/>
        </w:rPr>
        <w:t>                                             </w:t>
      </w:r>
      <w:r w:rsidRPr="00344271">
        <w:rPr>
          <w:rFonts w:eastAsia="Times New Roman"/>
        </w:rPr>
        <w:br/>
      </w:r>
      <w:r w:rsidRPr="00AD591E">
        <w:rPr>
          <w:rFonts w:ascii="Times New Roman" w:eastAsia="Times New Roman" w:hAnsi="Times New Roman" w:cs="Times New Roman"/>
          <w:sz w:val="28"/>
          <w:szCs w:val="28"/>
        </w:rPr>
        <w:t>Заведующая МБДОУ № 173</w:t>
      </w:r>
    </w:p>
    <w:p w:rsidR="005A1180" w:rsidRPr="00AD591E" w:rsidRDefault="005A1180" w:rsidP="005A1180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h.gjdgxs"/>
      <w:bookmarkEnd w:id="0"/>
      <w:r w:rsidRPr="00AD591E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 «Детский сад присмотра и оздоровления»</w:t>
      </w:r>
    </w:p>
    <w:p w:rsidR="005A1180" w:rsidRPr="00AD591E" w:rsidRDefault="005A1180" w:rsidP="005A1180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591E">
        <w:rPr>
          <w:rFonts w:ascii="Times New Roman" w:eastAsia="Times New Roman" w:hAnsi="Times New Roman" w:cs="Times New Roman"/>
          <w:sz w:val="28"/>
          <w:szCs w:val="28"/>
        </w:rPr>
        <w:br/>
        <w:t xml:space="preserve">                                                                                    __________ Л.В.Меркулова </w:t>
      </w:r>
      <w:r w:rsidRPr="00AD591E">
        <w:rPr>
          <w:rFonts w:ascii="Times New Roman" w:eastAsia="Times New Roman" w:hAnsi="Times New Roman" w:cs="Times New Roman"/>
          <w:sz w:val="28"/>
          <w:szCs w:val="28"/>
        </w:rPr>
        <w:br/>
        <w:t xml:space="preserve">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</w:rPr>
        <w:t>               «06</w:t>
      </w:r>
      <w:r w:rsidRPr="00AD591E">
        <w:rPr>
          <w:rFonts w:ascii="Times New Roman" w:eastAsia="Times New Roman" w:hAnsi="Times New Roman" w:cs="Times New Roman"/>
          <w:sz w:val="28"/>
          <w:szCs w:val="28"/>
        </w:rPr>
        <w:t xml:space="preserve">»  декабря </w:t>
      </w:r>
      <w:r w:rsidR="00FE46D8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E4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91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A1180" w:rsidRDefault="005A1180" w:rsidP="005A11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180" w:rsidRDefault="005A1180" w:rsidP="005A11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180" w:rsidRPr="005D766F" w:rsidRDefault="005A1180" w:rsidP="005A11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180" w:rsidRPr="005D766F" w:rsidRDefault="005A1180" w:rsidP="005A11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A1180" w:rsidRPr="005D766F" w:rsidRDefault="005A1180" w:rsidP="005A11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конкурсе новогодней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поделки</w:t>
      </w:r>
      <w:r w:rsidRPr="005D766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A1180" w:rsidRPr="005D766F" w:rsidRDefault="005A1180" w:rsidP="005A11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положения.</w:t>
      </w:r>
    </w:p>
    <w:p w:rsidR="005A1180" w:rsidRPr="005D766F" w:rsidRDefault="005A1180" w:rsidP="005A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Конкурс проводится с 06.12.2018 по 25.12.2018</w:t>
      </w:r>
      <w:r w:rsidRPr="005D766F">
        <w:rPr>
          <w:rFonts w:ascii="Times New Roman" w:eastAsia="Times New Roman" w:hAnsi="Times New Roman" w:cs="Times New Roman"/>
          <w:sz w:val="28"/>
          <w:szCs w:val="28"/>
        </w:rPr>
        <w:t xml:space="preserve"> г в МБДОУ № 173 «Детский сад присмотра и оздоровления»</w:t>
      </w:r>
      <w:r w:rsidR="00FE46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180" w:rsidRPr="005D766F" w:rsidRDefault="005A1180" w:rsidP="005A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sz w:val="28"/>
          <w:szCs w:val="28"/>
        </w:rPr>
        <w:t>1.2. К участию в конкурсе приглашаются воспитанники детского сада и их родители.</w:t>
      </w:r>
    </w:p>
    <w:p w:rsidR="005A1180" w:rsidRPr="005D766F" w:rsidRDefault="005A1180" w:rsidP="005A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sz w:val="28"/>
          <w:szCs w:val="28"/>
        </w:rPr>
        <w:t>1.3. Целью конкурса является создание условий для развития творческого потенциала педагогов, детей и их родителей в рамках культурно- образовательного пространства ДОУ.</w:t>
      </w:r>
    </w:p>
    <w:p w:rsidR="005A1180" w:rsidRPr="005D766F" w:rsidRDefault="005A1180" w:rsidP="005A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sz w:val="28"/>
          <w:szCs w:val="28"/>
        </w:rPr>
        <w:t>1.4. Задачи конкурса:</w:t>
      </w:r>
    </w:p>
    <w:p w:rsidR="005A1180" w:rsidRPr="005D766F" w:rsidRDefault="005A1180" w:rsidP="005A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sz w:val="28"/>
          <w:szCs w:val="28"/>
        </w:rPr>
        <w:t>а). Создание приподнятой эмоциональной атмосферы в преддверии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вогоднего </w:t>
      </w:r>
      <w:r w:rsidRPr="005D766F">
        <w:rPr>
          <w:rFonts w:ascii="Times New Roman" w:eastAsia="Times New Roman" w:hAnsi="Times New Roman" w:cs="Times New Roman"/>
          <w:sz w:val="28"/>
          <w:szCs w:val="28"/>
        </w:rPr>
        <w:t>праздника.</w:t>
      </w:r>
      <w:r w:rsidRPr="005D766F">
        <w:rPr>
          <w:rFonts w:ascii="Times New Roman" w:eastAsia="Times New Roman" w:hAnsi="Times New Roman" w:cs="Times New Roman"/>
          <w:sz w:val="28"/>
          <w:szCs w:val="28"/>
        </w:rPr>
        <w:br/>
        <w:t>б). Повышение эстетического и художественного уровня праздничного оформления детского сада.</w:t>
      </w:r>
    </w:p>
    <w:p w:rsidR="005A1180" w:rsidRPr="005D766F" w:rsidRDefault="005A1180" w:rsidP="005A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sz w:val="28"/>
          <w:szCs w:val="28"/>
        </w:rPr>
        <w:t>в). Укрепление связей дошкольного учреждения с семьей.</w:t>
      </w:r>
      <w:r w:rsidRPr="005D766F">
        <w:rPr>
          <w:rFonts w:ascii="Times New Roman" w:eastAsia="Times New Roman" w:hAnsi="Times New Roman" w:cs="Times New Roman"/>
          <w:sz w:val="28"/>
          <w:szCs w:val="28"/>
        </w:rPr>
        <w:br/>
        <w:t>г). Побуждение родителей к совместной творческой деятельности с детьми.</w:t>
      </w:r>
      <w:r w:rsidRPr="005D766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D766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D766F">
        <w:rPr>
          <w:rFonts w:ascii="Times New Roman" w:eastAsia="Times New Roman" w:hAnsi="Times New Roman" w:cs="Times New Roman"/>
          <w:sz w:val="28"/>
          <w:szCs w:val="28"/>
        </w:rPr>
        <w:t>). Развитие творческих способностей детей.</w:t>
      </w:r>
      <w:r w:rsidRPr="005D766F">
        <w:rPr>
          <w:rFonts w:ascii="Times New Roman" w:eastAsia="Times New Roman" w:hAnsi="Times New Roman" w:cs="Times New Roman"/>
          <w:sz w:val="28"/>
          <w:szCs w:val="28"/>
        </w:rPr>
        <w:br/>
        <w:t>е). Стимулирование детей к применению полученных умений и навыков конструктивной деятельности (в соответствии с возрастными особенностями).</w:t>
      </w:r>
    </w:p>
    <w:p w:rsidR="005A1180" w:rsidRPr="005D766F" w:rsidRDefault="005A1180" w:rsidP="005A11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b/>
          <w:sz w:val="28"/>
          <w:szCs w:val="28"/>
        </w:rPr>
        <w:t>2. Условия конкурса</w:t>
      </w:r>
    </w:p>
    <w:p w:rsidR="005A1180" w:rsidRPr="005D766F" w:rsidRDefault="005A1180" w:rsidP="005A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sz w:val="28"/>
          <w:szCs w:val="28"/>
        </w:rPr>
        <w:t>2.1. Участники ко</w:t>
      </w:r>
      <w:r>
        <w:rPr>
          <w:rFonts w:ascii="Times New Roman" w:eastAsia="Times New Roman" w:hAnsi="Times New Roman" w:cs="Times New Roman"/>
          <w:sz w:val="28"/>
          <w:szCs w:val="28"/>
        </w:rPr>
        <w:t>нкурса должны до 25</w:t>
      </w:r>
      <w:r w:rsidR="00DD15F9">
        <w:rPr>
          <w:rFonts w:ascii="Times New Roman" w:eastAsia="Times New Roman" w:hAnsi="Times New Roman" w:cs="Times New Roman"/>
          <w:sz w:val="28"/>
          <w:szCs w:val="28"/>
        </w:rPr>
        <w:t xml:space="preserve"> декабря 2018</w:t>
      </w:r>
      <w:r w:rsidRPr="005D766F">
        <w:rPr>
          <w:rFonts w:ascii="Times New Roman" w:eastAsia="Times New Roman" w:hAnsi="Times New Roman" w:cs="Times New Roman"/>
          <w:sz w:val="28"/>
          <w:szCs w:val="28"/>
        </w:rPr>
        <w:t xml:space="preserve"> г. изготовить </w:t>
      </w:r>
      <w:r w:rsidRPr="00FE46D8">
        <w:rPr>
          <w:rFonts w:ascii="Times New Roman" w:eastAsia="Times New Roman" w:hAnsi="Times New Roman" w:cs="Times New Roman"/>
          <w:sz w:val="28"/>
          <w:szCs w:val="28"/>
        </w:rPr>
        <w:t>елочную</w:t>
      </w:r>
      <w:r w:rsidRPr="005D766F">
        <w:rPr>
          <w:rFonts w:ascii="Times New Roman" w:eastAsia="Times New Roman" w:hAnsi="Times New Roman" w:cs="Times New Roman"/>
          <w:sz w:val="28"/>
          <w:szCs w:val="28"/>
        </w:rPr>
        <w:t xml:space="preserve"> новогоднюю игрушку или украшение и представить на рассмотрение конкурсному жюри. </w:t>
      </w:r>
    </w:p>
    <w:p w:rsidR="005A1180" w:rsidRPr="005D766F" w:rsidRDefault="005A1180" w:rsidP="005A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5D766F">
        <w:rPr>
          <w:rFonts w:ascii="Times New Roman" w:eastAsia="Times New Roman" w:hAnsi="Times New Roman" w:cs="Times New Roman"/>
          <w:b/>
          <w:sz w:val="28"/>
          <w:szCs w:val="28"/>
        </w:rPr>
        <w:t xml:space="preserve">  3. Требования к конкурсной работе:</w:t>
      </w:r>
    </w:p>
    <w:p w:rsidR="005A1180" w:rsidRPr="005D766F" w:rsidRDefault="005A1180" w:rsidP="005A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sz w:val="28"/>
          <w:szCs w:val="28"/>
        </w:rPr>
        <w:t xml:space="preserve">3.1. К участию принимаются любые интересные и оригинальные новогодние игрушки и украшения,  сделанные своими руками: приветствуются необычные </w:t>
      </w:r>
      <w:r w:rsidRPr="005D766F">
        <w:rPr>
          <w:rFonts w:ascii="Times New Roman" w:eastAsia="Times New Roman" w:hAnsi="Times New Roman" w:cs="Times New Roman"/>
          <w:sz w:val="28"/>
          <w:szCs w:val="28"/>
        </w:rPr>
        <w:lastRenderedPageBreak/>
        <w:t>формы изделия, использование новых материалов, применение нестандартных цветов, технологические решения.</w:t>
      </w:r>
    </w:p>
    <w:p w:rsidR="005A1180" w:rsidRPr="005D766F" w:rsidRDefault="005A1180" w:rsidP="005A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sz w:val="28"/>
          <w:szCs w:val="28"/>
        </w:rPr>
        <w:t>Елочная новогодняя игрушка или украшение могут  быть выполнены из плотной цветной бумаги, ткани, ваты и картона, всевозможных подручных материалов (пластиковых бутылок, жестяных банок, упаковочных материалов и т.д.). Игрушка должна иметь петли, прищепки или скобы для крепления к елочным ветвям. Приветствуются всевозможные игрушки и украшения с фантазийными рисунками, различные объемные фигурки сказочных и мультипликационных персонажей, животных, символов новогоднего праздника и наступающего года и т.п.</w:t>
      </w:r>
    </w:p>
    <w:p w:rsidR="005A1180" w:rsidRPr="005D766F" w:rsidRDefault="005A1180" w:rsidP="005A11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b/>
          <w:sz w:val="28"/>
          <w:szCs w:val="28"/>
        </w:rPr>
        <w:t>4. Критерии оценки конкурсных работ</w:t>
      </w:r>
    </w:p>
    <w:p w:rsidR="005A1180" w:rsidRPr="005D766F" w:rsidRDefault="005A1180" w:rsidP="005A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sz w:val="28"/>
          <w:szCs w:val="28"/>
        </w:rPr>
        <w:t>4.1. При подведении итогов конкурса работы будут оцениваться по следующим критериям:</w:t>
      </w:r>
    </w:p>
    <w:p w:rsidR="005A1180" w:rsidRPr="005D766F" w:rsidRDefault="005A1180" w:rsidP="005A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sz w:val="28"/>
          <w:szCs w:val="28"/>
        </w:rPr>
        <w:t xml:space="preserve">- соответствие игрушки или украшения праздничной новогодней тематике и размерам, позволяющим использовать их в украшении новогодней елки или групповой комнаты; </w:t>
      </w:r>
    </w:p>
    <w:p w:rsidR="005A1180" w:rsidRPr="005D766F" w:rsidRDefault="005A1180" w:rsidP="005A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sz w:val="28"/>
          <w:szCs w:val="28"/>
        </w:rPr>
        <w:t xml:space="preserve">-разнообразие и оригинальность идеи,  используемых материалов; </w:t>
      </w:r>
    </w:p>
    <w:p w:rsidR="005A1180" w:rsidRPr="005D766F" w:rsidRDefault="005A1180" w:rsidP="005A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sz w:val="28"/>
          <w:szCs w:val="28"/>
        </w:rPr>
        <w:t>- эстетичность исполнения;</w:t>
      </w:r>
    </w:p>
    <w:p w:rsidR="005A1180" w:rsidRPr="005D766F" w:rsidRDefault="005A1180" w:rsidP="005A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sz w:val="28"/>
          <w:szCs w:val="28"/>
        </w:rPr>
        <w:t>-безопасность.</w:t>
      </w:r>
    </w:p>
    <w:p w:rsidR="005A1180" w:rsidRPr="005D766F" w:rsidRDefault="005A1180" w:rsidP="005A11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b/>
          <w:sz w:val="28"/>
          <w:szCs w:val="28"/>
        </w:rPr>
        <w:t>5. Порядок подведения итогов конкурса</w:t>
      </w:r>
    </w:p>
    <w:p w:rsidR="005A1180" w:rsidRPr="005D766F" w:rsidRDefault="005A1180" w:rsidP="005A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6D8">
        <w:rPr>
          <w:rFonts w:ascii="Times New Roman" w:eastAsia="Times New Roman" w:hAnsi="Times New Roman" w:cs="Times New Roman"/>
          <w:sz w:val="28"/>
          <w:szCs w:val="28"/>
        </w:rPr>
        <w:t xml:space="preserve">5.1. По итогам конкурса жюри в составе заведующей Меркуловой Л.В., старшего воспитателя </w:t>
      </w:r>
      <w:proofErr w:type="spellStart"/>
      <w:r w:rsidRPr="00FE46D8">
        <w:rPr>
          <w:rFonts w:ascii="Times New Roman" w:eastAsia="Times New Roman" w:hAnsi="Times New Roman" w:cs="Times New Roman"/>
          <w:sz w:val="28"/>
          <w:szCs w:val="28"/>
        </w:rPr>
        <w:t>Добрянской</w:t>
      </w:r>
      <w:proofErr w:type="spellEnd"/>
      <w:r w:rsidRPr="00FE46D8">
        <w:rPr>
          <w:rFonts w:ascii="Times New Roman" w:eastAsia="Times New Roman" w:hAnsi="Times New Roman" w:cs="Times New Roman"/>
          <w:sz w:val="28"/>
          <w:szCs w:val="28"/>
        </w:rPr>
        <w:t xml:space="preserve"> А.А., воспитатели: Щербакова С.А,  </w:t>
      </w:r>
      <w:r w:rsidR="00FE46D8" w:rsidRPr="00FE4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46D8" w:rsidRPr="00FE46D8">
        <w:rPr>
          <w:rFonts w:ascii="Times New Roman" w:eastAsia="Times New Roman" w:hAnsi="Times New Roman" w:cs="Times New Roman"/>
          <w:sz w:val="28"/>
          <w:szCs w:val="28"/>
        </w:rPr>
        <w:t>Ащеулова</w:t>
      </w:r>
      <w:proofErr w:type="spellEnd"/>
      <w:r w:rsidR="00FE46D8" w:rsidRPr="00FE46D8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 w:rsidRPr="00FE46D8">
        <w:rPr>
          <w:rFonts w:ascii="Times New Roman" w:eastAsia="Times New Roman" w:hAnsi="Times New Roman" w:cs="Times New Roman"/>
          <w:sz w:val="28"/>
          <w:szCs w:val="28"/>
        </w:rPr>
        <w:t xml:space="preserve"> родители:</w:t>
      </w:r>
      <w:r w:rsidR="00FE46D8" w:rsidRPr="00FE46D8">
        <w:rPr>
          <w:rFonts w:ascii="Times New Roman" w:eastAsia="Times New Roman" w:hAnsi="Times New Roman" w:cs="Times New Roman"/>
          <w:sz w:val="28"/>
          <w:szCs w:val="28"/>
        </w:rPr>
        <w:t xml:space="preserve"> Екимова Т. В., Кочеткова А.Ф. , </w:t>
      </w:r>
      <w:proofErr w:type="spellStart"/>
      <w:r w:rsidR="00FE46D8" w:rsidRPr="00FE46D8">
        <w:rPr>
          <w:rFonts w:ascii="Times New Roman" w:eastAsia="Times New Roman" w:hAnsi="Times New Roman" w:cs="Times New Roman"/>
          <w:sz w:val="28"/>
          <w:szCs w:val="28"/>
        </w:rPr>
        <w:t>Шалотоненко</w:t>
      </w:r>
      <w:proofErr w:type="spellEnd"/>
      <w:r w:rsidR="00FE46D8" w:rsidRPr="00FE46D8">
        <w:rPr>
          <w:rFonts w:ascii="Times New Roman" w:eastAsia="Times New Roman" w:hAnsi="Times New Roman" w:cs="Times New Roman"/>
          <w:sz w:val="28"/>
          <w:szCs w:val="28"/>
        </w:rPr>
        <w:t xml:space="preserve"> А.П.,</w:t>
      </w:r>
      <w:r w:rsidR="00FE4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6D8" w:rsidRPr="00FE46D8">
        <w:rPr>
          <w:rFonts w:ascii="Times New Roman" w:eastAsia="Times New Roman" w:hAnsi="Times New Roman" w:cs="Times New Roman"/>
          <w:sz w:val="28"/>
          <w:szCs w:val="28"/>
        </w:rPr>
        <w:t xml:space="preserve">Соколова Я.Н., </w:t>
      </w:r>
      <w:proofErr w:type="spellStart"/>
      <w:r w:rsidR="00FE46D8" w:rsidRPr="00FE46D8">
        <w:rPr>
          <w:rFonts w:ascii="Times New Roman" w:eastAsia="Times New Roman" w:hAnsi="Times New Roman" w:cs="Times New Roman"/>
          <w:sz w:val="28"/>
          <w:szCs w:val="28"/>
        </w:rPr>
        <w:t>Парушкина</w:t>
      </w:r>
      <w:proofErr w:type="spellEnd"/>
      <w:r w:rsidR="00FE46D8" w:rsidRPr="00FE46D8">
        <w:rPr>
          <w:rFonts w:ascii="Times New Roman" w:eastAsia="Times New Roman" w:hAnsi="Times New Roman" w:cs="Times New Roman"/>
          <w:sz w:val="28"/>
          <w:szCs w:val="28"/>
        </w:rPr>
        <w:t xml:space="preserve"> Н.Н. </w:t>
      </w:r>
      <w:r w:rsidRPr="00FE46D8">
        <w:rPr>
          <w:rFonts w:ascii="Times New Roman" w:eastAsia="Times New Roman" w:hAnsi="Times New Roman" w:cs="Times New Roman"/>
          <w:sz w:val="28"/>
          <w:szCs w:val="28"/>
        </w:rPr>
        <w:t>определяет победителей.</w:t>
      </w:r>
      <w:r w:rsidRPr="005D7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1180" w:rsidRPr="005D766F" w:rsidRDefault="005A1180" w:rsidP="005A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sz w:val="28"/>
          <w:szCs w:val="28"/>
        </w:rPr>
        <w:t xml:space="preserve">5.2. Победители (1, 2, 3 место) будут награждены сладким призом, участники получают благодарность. </w:t>
      </w:r>
    </w:p>
    <w:p w:rsidR="005A1180" w:rsidRPr="005D766F" w:rsidRDefault="005A1180" w:rsidP="005A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sz w:val="28"/>
          <w:szCs w:val="28"/>
        </w:rPr>
        <w:t>Все ёлочные игрушки будут использованы для украшения интерьера раздевальных и групповых комнат, групповых елочек и украшен участок для прогулок.</w:t>
      </w:r>
    </w:p>
    <w:p w:rsidR="005A1180" w:rsidRPr="005D766F" w:rsidRDefault="005A1180" w:rsidP="005A1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180" w:rsidRPr="005D766F" w:rsidRDefault="005A1180" w:rsidP="005A11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A1180" w:rsidRPr="005D766F" w:rsidRDefault="005A1180" w:rsidP="005A1180">
      <w:pPr>
        <w:rPr>
          <w:sz w:val="28"/>
          <w:szCs w:val="28"/>
        </w:rPr>
      </w:pPr>
    </w:p>
    <w:p w:rsidR="002256BE" w:rsidRDefault="002256BE"/>
    <w:sectPr w:rsidR="002256BE" w:rsidSect="00AD591E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180"/>
    <w:rsid w:val="002256BE"/>
    <w:rsid w:val="003B71F2"/>
    <w:rsid w:val="005A1180"/>
    <w:rsid w:val="00DD15F9"/>
    <w:rsid w:val="00FD038A"/>
    <w:rsid w:val="00FE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1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173</dc:creator>
  <cp:keywords/>
  <dc:description/>
  <cp:lastModifiedBy>Детский сад 173</cp:lastModifiedBy>
  <cp:revision>4</cp:revision>
  <cp:lastPrinted>2018-12-06T07:38:00Z</cp:lastPrinted>
  <dcterms:created xsi:type="dcterms:W3CDTF">2018-12-06T06:08:00Z</dcterms:created>
  <dcterms:modified xsi:type="dcterms:W3CDTF">2018-12-06T10:44:00Z</dcterms:modified>
</cp:coreProperties>
</file>